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C8F" w:rsidRPr="00E8499F" w:rsidRDefault="006C7C8F" w:rsidP="006C7C8F">
      <w:pPr>
        <w:spacing w:after="0" w:line="240" w:lineRule="auto"/>
        <w:jc w:val="center"/>
        <w:rPr>
          <w:rFonts w:ascii="Agency FB" w:hAnsi="Agency FB"/>
          <w:b/>
          <w:sz w:val="36"/>
          <w:szCs w:val="36"/>
        </w:rPr>
      </w:pPr>
      <w:r>
        <w:rPr>
          <w:rFonts w:ascii="Agency FB" w:hAnsi="Agency FB"/>
          <w:b/>
          <w:sz w:val="36"/>
          <w:szCs w:val="36"/>
        </w:rPr>
        <w:t xml:space="preserve">   </w:t>
      </w:r>
      <w:r w:rsidRPr="0066681D">
        <w:rPr>
          <w:rFonts w:ascii="Agency FB" w:hAnsi="Agency FB"/>
          <w:b/>
          <w:noProof/>
          <w:sz w:val="36"/>
          <w:szCs w:val="36"/>
        </w:rPr>
        <w:drawing>
          <wp:inline distT="0" distB="0" distL="0" distR="0">
            <wp:extent cx="553212" cy="761086"/>
            <wp:effectExtent l="19050" t="0" r="0" b="0"/>
            <wp:docPr id="13" name="Picture 7" descr="http://www.icar.org.in/files/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ar.org.in/files/icarlogo.jpg"/>
                    <pic:cNvPicPr>
                      <a:picLocks noChangeAspect="1" noChangeArrowheads="1"/>
                    </pic:cNvPicPr>
                  </pic:nvPicPr>
                  <pic:blipFill>
                    <a:blip r:embed="rId7" cstate="print"/>
                    <a:srcRect/>
                    <a:stretch>
                      <a:fillRect/>
                    </a:stretch>
                  </pic:blipFill>
                  <pic:spPr bwMode="auto">
                    <a:xfrm>
                      <a:off x="0" y="0"/>
                      <a:ext cx="553212" cy="761086"/>
                    </a:xfrm>
                    <a:prstGeom prst="rect">
                      <a:avLst/>
                    </a:prstGeom>
                    <a:noFill/>
                    <a:ln w="9525">
                      <a:noFill/>
                      <a:miter lim="800000"/>
                      <a:headEnd/>
                      <a:tailEnd/>
                    </a:ln>
                  </pic:spPr>
                </pic:pic>
              </a:graphicData>
            </a:graphic>
          </wp:inline>
        </w:drawing>
      </w:r>
      <w:r w:rsidRPr="0066681D">
        <w:rPr>
          <w:rFonts w:ascii="Agency FB" w:hAnsi="Agency FB"/>
          <w:b/>
          <w:sz w:val="36"/>
          <w:szCs w:val="36"/>
        </w:rPr>
        <w:t xml:space="preserve"> </w:t>
      </w:r>
      <w:r>
        <w:rPr>
          <w:rFonts w:ascii="Agency FB" w:hAnsi="Agency FB"/>
          <w:b/>
          <w:sz w:val="36"/>
          <w:szCs w:val="36"/>
        </w:rPr>
        <w:t xml:space="preserve">   ICAR-</w:t>
      </w:r>
      <w:r w:rsidRPr="00E8499F">
        <w:rPr>
          <w:rFonts w:ascii="Agency FB" w:hAnsi="Agency FB"/>
          <w:b/>
          <w:sz w:val="36"/>
          <w:szCs w:val="36"/>
        </w:rPr>
        <w:t>CENTRAL INLAND FISHERIES RESEARCH INSTITUTE</w:t>
      </w:r>
      <w:r>
        <w:rPr>
          <w:rFonts w:ascii="Agency FB" w:hAnsi="Agency FB"/>
          <w:b/>
          <w:noProof/>
          <w:sz w:val="36"/>
          <w:szCs w:val="36"/>
        </w:rPr>
        <w:drawing>
          <wp:inline distT="0" distB="0" distL="0" distR="0">
            <wp:extent cx="767562" cy="767562"/>
            <wp:effectExtent l="19050" t="0" r="0" b="0"/>
            <wp:docPr id="5" name="Picture 1" descr="C:\Users\S.Bhoumik\Desktop\Swachhta Pakhwara Photo\SP Photo\CIFRI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houmik\Desktop\Swachhta Pakhwara Photo\SP Photo\CIFRI LOGO 2017.jpg"/>
                    <pic:cNvPicPr>
                      <a:picLocks noChangeAspect="1" noChangeArrowheads="1"/>
                    </pic:cNvPicPr>
                  </pic:nvPicPr>
                  <pic:blipFill>
                    <a:blip r:embed="rId8" cstate="print"/>
                    <a:srcRect/>
                    <a:stretch>
                      <a:fillRect/>
                    </a:stretch>
                  </pic:blipFill>
                  <pic:spPr bwMode="auto">
                    <a:xfrm>
                      <a:off x="0" y="0"/>
                      <a:ext cx="767562" cy="767562"/>
                    </a:xfrm>
                    <a:prstGeom prst="rect">
                      <a:avLst/>
                    </a:prstGeom>
                    <a:noFill/>
                    <a:ln w="9525">
                      <a:noFill/>
                      <a:miter lim="800000"/>
                      <a:headEnd/>
                      <a:tailEnd/>
                    </a:ln>
                  </pic:spPr>
                </pic:pic>
              </a:graphicData>
            </a:graphic>
          </wp:inline>
        </w:drawing>
      </w:r>
      <w:r w:rsidRPr="00E8499F">
        <w:rPr>
          <w:rFonts w:ascii="Agency FB" w:hAnsi="Agency FB"/>
          <w:b/>
          <w:sz w:val="36"/>
          <w:szCs w:val="36"/>
        </w:rPr>
        <w:t xml:space="preserve">  </w:t>
      </w:r>
    </w:p>
    <w:p w:rsidR="006C7C8F" w:rsidRPr="00E8499F" w:rsidRDefault="006C7C8F" w:rsidP="006C7C8F">
      <w:pPr>
        <w:spacing w:after="0" w:line="240" w:lineRule="auto"/>
        <w:jc w:val="center"/>
        <w:rPr>
          <w:rFonts w:ascii="Century Schoolbook" w:hAnsi="Century Schoolbook"/>
          <w:b/>
          <w:sz w:val="32"/>
          <w:szCs w:val="32"/>
        </w:rPr>
      </w:pPr>
      <w:r w:rsidRPr="00E8499F">
        <w:rPr>
          <w:rFonts w:ascii="Agency FB" w:hAnsi="Agency FB"/>
          <w:b/>
          <w:sz w:val="36"/>
          <w:szCs w:val="36"/>
        </w:rPr>
        <w:t xml:space="preserve">    (INDIAN COUNCIL OF AGRICULTURAL RESEARCH)</w:t>
      </w:r>
      <w:r w:rsidRPr="00E8499F">
        <w:rPr>
          <w:rFonts w:ascii="Century Schoolbook" w:hAnsi="Century Schoolbook"/>
          <w:noProof/>
        </w:rPr>
        <w:t xml:space="preserve"> </w:t>
      </w:r>
    </w:p>
    <w:p w:rsidR="006C7C8F" w:rsidRPr="001F0305" w:rsidRDefault="006C7C8F" w:rsidP="006C7C8F">
      <w:pPr>
        <w:spacing w:after="0" w:line="240" w:lineRule="auto"/>
        <w:jc w:val="center"/>
        <w:rPr>
          <w:rFonts w:ascii="Georgia" w:hAnsi="Georgia"/>
          <w:sz w:val="24"/>
          <w:szCs w:val="24"/>
        </w:rPr>
      </w:pPr>
      <w:r w:rsidRPr="001F0305">
        <w:rPr>
          <w:rFonts w:ascii="Georgia" w:hAnsi="Georgia"/>
          <w:sz w:val="24"/>
          <w:szCs w:val="24"/>
        </w:rPr>
        <w:t>BARRACKPORE: KOLKATA</w:t>
      </w:r>
      <w:r>
        <w:rPr>
          <w:rFonts w:ascii="Georgia" w:hAnsi="Georgia"/>
          <w:sz w:val="24"/>
          <w:szCs w:val="24"/>
        </w:rPr>
        <w:t xml:space="preserve"> -</w:t>
      </w:r>
      <w:r w:rsidRPr="001F0305">
        <w:rPr>
          <w:rFonts w:ascii="Georgia" w:hAnsi="Georgia"/>
          <w:sz w:val="24"/>
          <w:szCs w:val="24"/>
        </w:rPr>
        <w:t xml:space="preserve"> 700 120</w:t>
      </w:r>
    </w:p>
    <w:p w:rsidR="006C7C8F" w:rsidRPr="001F0305" w:rsidRDefault="006C7C8F" w:rsidP="006C7C8F">
      <w:pPr>
        <w:spacing w:after="0" w:line="240" w:lineRule="auto"/>
        <w:jc w:val="center"/>
        <w:rPr>
          <w:rFonts w:ascii="Georgia" w:hAnsi="Georgia"/>
          <w:sz w:val="24"/>
          <w:szCs w:val="24"/>
        </w:rPr>
      </w:pPr>
      <w:r w:rsidRPr="001F0305">
        <w:rPr>
          <w:rFonts w:ascii="Georgia" w:hAnsi="Georgia"/>
          <w:sz w:val="24"/>
          <w:szCs w:val="24"/>
        </w:rPr>
        <w:t>Phone No. (033) 2592 1190/1191</w:t>
      </w:r>
    </w:p>
    <w:p w:rsidR="006C7C8F" w:rsidRDefault="006C7C8F" w:rsidP="006C7C8F">
      <w:pPr>
        <w:spacing w:after="0" w:line="240" w:lineRule="auto"/>
        <w:jc w:val="center"/>
        <w:rPr>
          <w:rFonts w:ascii="Georgia" w:hAnsi="Georgia"/>
          <w:sz w:val="24"/>
          <w:szCs w:val="24"/>
        </w:rPr>
      </w:pPr>
      <w:r w:rsidRPr="001F0305">
        <w:rPr>
          <w:rFonts w:ascii="Georgia" w:hAnsi="Georgia"/>
          <w:sz w:val="24"/>
          <w:szCs w:val="24"/>
        </w:rPr>
        <w:t xml:space="preserve">E-mail: </w:t>
      </w:r>
      <w:hyperlink r:id="rId9" w:history="1">
        <w:r w:rsidRPr="001F0305">
          <w:rPr>
            <w:rStyle w:val="Hyperlink"/>
            <w:rFonts w:ascii="Georgia" w:hAnsi="Georgia"/>
            <w:sz w:val="24"/>
            <w:szCs w:val="24"/>
          </w:rPr>
          <w:t>cifri@vsnl.com</w:t>
        </w:r>
      </w:hyperlink>
      <w:r w:rsidRPr="001F0305">
        <w:rPr>
          <w:rFonts w:ascii="Georgia" w:hAnsi="Georgia"/>
          <w:sz w:val="24"/>
          <w:szCs w:val="24"/>
        </w:rPr>
        <w:t>, Website: cifri.</w:t>
      </w:r>
      <w:r>
        <w:rPr>
          <w:rFonts w:ascii="Georgia" w:hAnsi="Georgia"/>
          <w:sz w:val="24"/>
          <w:szCs w:val="24"/>
        </w:rPr>
        <w:t>res</w:t>
      </w:r>
      <w:r w:rsidRPr="001F0305">
        <w:rPr>
          <w:rFonts w:ascii="Georgia" w:hAnsi="Georgia"/>
          <w:sz w:val="24"/>
          <w:szCs w:val="24"/>
        </w:rPr>
        <w:t>.in</w:t>
      </w:r>
    </w:p>
    <w:p w:rsidR="006C7C8F" w:rsidRDefault="006C7C8F" w:rsidP="006C7C8F">
      <w:pPr>
        <w:spacing w:after="0" w:line="240" w:lineRule="auto"/>
        <w:jc w:val="center"/>
        <w:rPr>
          <w:rFonts w:ascii="Georgia" w:hAnsi="Georgia"/>
          <w:sz w:val="24"/>
          <w:szCs w:val="2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320"/>
      </w:tblGrid>
      <w:tr w:rsidR="006C7C8F" w:rsidRPr="008A70A4" w:rsidTr="00466B75">
        <w:tc>
          <w:tcPr>
            <w:tcW w:w="5148" w:type="dxa"/>
          </w:tcPr>
          <w:p w:rsidR="006C7C8F" w:rsidRPr="008A70A4" w:rsidRDefault="006C7C8F" w:rsidP="00466B75">
            <w:pPr>
              <w:rPr>
                <w:rFonts w:ascii="Times New Roman" w:hAnsi="Times New Roman" w:cs="Times New Roman"/>
                <w:sz w:val="24"/>
                <w:szCs w:val="24"/>
              </w:rPr>
            </w:pPr>
            <w:r w:rsidRPr="008A70A4">
              <w:rPr>
                <w:rFonts w:ascii="Times New Roman" w:hAnsi="Times New Roman" w:cs="Times New Roman"/>
                <w:sz w:val="24"/>
                <w:szCs w:val="24"/>
              </w:rPr>
              <w:t>F. No. Swachh Bharat/Adm.II/</w:t>
            </w:r>
          </w:p>
        </w:tc>
        <w:tc>
          <w:tcPr>
            <w:tcW w:w="4320" w:type="dxa"/>
          </w:tcPr>
          <w:p w:rsidR="006C7C8F" w:rsidRPr="008A70A4" w:rsidRDefault="006C7C8F" w:rsidP="002456AB">
            <w:pPr>
              <w:jc w:val="right"/>
              <w:rPr>
                <w:rFonts w:ascii="Times New Roman" w:hAnsi="Times New Roman" w:cs="Times New Roman"/>
                <w:sz w:val="24"/>
                <w:szCs w:val="24"/>
              </w:rPr>
            </w:pPr>
            <w:r w:rsidRPr="008A70A4">
              <w:rPr>
                <w:rFonts w:ascii="Times New Roman" w:hAnsi="Times New Roman" w:cs="Times New Roman"/>
                <w:sz w:val="24"/>
                <w:szCs w:val="24"/>
              </w:rPr>
              <w:t xml:space="preserve">  Dated </w:t>
            </w:r>
            <w:r w:rsidR="002456AB">
              <w:rPr>
                <w:rFonts w:ascii="Times New Roman" w:hAnsi="Times New Roman" w:cs="Times New Roman"/>
                <w:sz w:val="24"/>
                <w:szCs w:val="24"/>
              </w:rPr>
              <w:t>26</w:t>
            </w:r>
            <w:r w:rsidRPr="006C7C8F">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2456AB">
              <w:rPr>
                <w:rFonts w:ascii="Times New Roman" w:hAnsi="Times New Roman" w:cs="Times New Roman"/>
                <w:sz w:val="24"/>
                <w:szCs w:val="24"/>
              </w:rPr>
              <w:t>Febr</w:t>
            </w:r>
            <w:r w:rsidR="005B32C4">
              <w:rPr>
                <w:rFonts w:ascii="Times New Roman" w:hAnsi="Times New Roman" w:cs="Times New Roman"/>
                <w:sz w:val="24"/>
                <w:szCs w:val="24"/>
              </w:rPr>
              <w:t>uary</w:t>
            </w:r>
            <w:r w:rsidRPr="008A70A4">
              <w:rPr>
                <w:rFonts w:ascii="Times New Roman" w:hAnsi="Times New Roman" w:cs="Times New Roman"/>
                <w:sz w:val="24"/>
                <w:szCs w:val="24"/>
              </w:rPr>
              <w:t>, 201</w:t>
            </w:r>
            <w:r w:rsidR="005B32C4">
              <w:rPr>
                <w:rFonts w:ascii="Times New Roman" w:hAnsi="Times New Roman" w:cs="Times New Roman"/>
                <w:sz w:val="24"/>
                <w:szCs w:val="24"/>
              </w:rPr>
              <w:t>8</w:t>
            </w:r>
            <w:r w:rsidRPr="008A70A4">
              <w:rPr>
                <w:rFonts w:ascii="Times New Roman" w:hAnsi="Times New Roman" w:cs="Times New Roman"/>
                <w:sz w:val="24"/>
                <w:szCs w:val="24"/>
                <w:vertAlign w:val="superscript"/>
              </w:rPr>
              <w:t xml:space="preserve"> </w:t>
            </w:r>
            <w:r w:rsidRPr="008A70A4">
              <w:rPr>
                <w:rFonts w:ascii="Times New Roman" w:hAnsi="Times New Roman" w:cs="Times New Roman"/>
                <w:sz w:val="24"/>
                <w:szCs w:val="24"/>
              </w:rPr>
              <w:t xml:space="preserve"> </w:t>
            </w:r>
          </w:p>
        </w:tc>
      </w:tr>
    </w:tbl>
    <w:p w:rsidR="006C7C8F" w:rsidRPr="008A70A4" w:rsidRDefault="006C7C8F" w:rsidP="006C7C8F">
      <w:pPr>
        <w:spacing w:after="0" w:line="240" w:lineRule="auto"/>
        <w:jc w:val="both"/>
        <w:rPr>
          <w:rFonts w:ascii="Times New Roman" w:hAnsi="Times New Roman" w:cs="Times New Roman"/>
          <w:b/>
          <w:sz w:val="24"/>
          <w:szCs w:val="24"/>
          <w:u w:val="single"/>
        </w:rPr>
      </w:pPr>
    </w:p>
    <w:p w:rsidR="006C7C8F" w:rsidRDefault="006C7C8F" w:rsidP="006C7C8F">
      <w:pPr>
        <w:spacing w:after="0" w:line="240" w:lineRule="auto"/>
        <w:jc w:val="both"/>
        <w:rPr>
          <w:rFonts w:ascii="Times New Roman" w:eastAsia="Times New Roman" w:hAnsi="Times New Roman" w:cs="Times New Roman"/>
          <w:b/>
          <w:bCs/>
          <w:color w:val="000000"/>
          <w:kern w:val="36"/>
        </w:rPr>
      </w:pPr>
      <w:r>
        <w:rPr>
          <w:rFonts w:ascii="Times New Roman" w:hAnsi="Times New Roman" w:cs="Times New Roman"/>
          <w:b/>
          <w:sz w:val="24"/>
          <w:szCs w:val="24"/>
          <w:u w:val="single"/>
        </w:rPr>
        <w:t xml:space="preserve">Action taken report on Swachh Bharat Abhiyan for the month of </w:t>
      </w:r>
      <w:r w:rsidR="002456AB">
        <w:rPr>
          <w:rFonts w:ascii="Times New Roman" w:hAnsi="Times New Roman" w:cs="Times New Roman"/>
          <w:b/>
          <w:sz w:val="24"/>
          <w:szCs w:val="24"/>
          <w:u w:val="single"/>
        </w:rPr>
        <w:t>Febr</w:t>
      </w:r>
      <w:r w:rsidR="005B32C4">
        <w:rPr>
          <w:rFonts w:ascii="Times New Roman" w:hAnsi="Times New Roman" w:cs="Times New Roman"/>
          <w:b/>
          <w:sz w:val="24"/>
          <w:szCs w:val="24"/>
          <w:u w:val="single"/>
        </w:rPr>
        <w:t>uary</w:t>
      </w:r>
      <w:r>
        <w:rPr>
          <w:rFonts w:ascii="Times New Roman" w:hAnsi="Times New Roman" w:cs="Times New Roman"/>
          <w:b/>
          <w:sz w:val="24"/>
          <w:szCs w:val="24"/>
          <w:u w:val="single"/>
        </w:rPr>
        <w:t>, 201</w:t>
      </w:r>
      <w:r w:rsidR="005B32C4">
        <w:rPr>
          <w:rFonts w:ascii="Times New Roman" w:hAnsi="Times New Roman" w:cs="Times New Roman"/>
          <w:b/>
          <w:sz w:val="24"/>
          <w:szCs w:val="24"/>
          <w:u w:val="single"/>
        </w:rPr>
        <w:t>8</w:t>
      </w:r>
      <w:r>
        <w:rPr>
          <w:rFonts w:ascii="Times New Roman" w:hAnsi="Times New Roman" w:cs="Times New Roman"/>
          <w:b/>
          <w:sz w:val="24"/>
          <w:szCs w:val="24"/>
          <w:u w:val="single"/>
        </w:rPr>
        <w:t>:-</w:t>
      </w:r>
      <w:r w:rsidRPr="00C021B6">
        <w:rPr>
          <w:rFonts w:ascii="Times New Roman" w:eastAsia="Times New Roman" w:hAnsi="Times New Roman" w:cs="Times New Roman"/>
          <w:b/>
          <w:bCs/>
          <w:color w:val="000000"/>
          <w:kern w:val="36"/>
        </w:rPr>
        <w:t xml:space="preserve"> </w:t>
      </w:r>
    </w:p>
    <w:p w:rsidR="006C7C8F" w:rsidRDefault="006C7C8F" w:rsidP="006C7C8F">
      <w:pPr>
        <w:spacing w:after="0" w:line="240" w:lineRule="auto"/>
        <w:jc w:val="both"/>
        <w:rPr>
          <w:rFonts w:ascii="Times New Roman" w:eastAsia="Times New Roman" w:hAnsi="Times New Roman" w:cs="Times New Roman"/>
          <w:b/>
          <w:bCs/>
          <w:color w:val="000000"/>
          <w:kern w:val="36"/>
        </w:rPr>
      </w:pPr>
    </w:p>
    <w:p w:rsidR="006C7C8F" w:rsidRPr="009854F0" w:rsidRDefault="006C7C8F" w:rsidP="006C7C8F">
      <w:pPr>
        <w:spacing w:after="0" w:line="240" w:lineRule="auto"/>
        <w:jc w:val="both"/>
        <w:rPr>
          <w:rFonts w:ascii="Times New Roman" w:hAnsi="Times New Roman" w:cs="Times New Roman"/>
          <w:b/>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Barrackpore</w:t>
      </w:r>
      <w:r w:rsidRPr="009854F0">
        <w:rPr>
          <w:rFonts w:ascii="Times New Roman" w:hAnsi="Times New Roman" w:cs="Times New Roman"/>
          <w:b/>
          <w:u w:val="single"/>
        </w:rPr>
        <w:t>:-</w:t>
      </w:r>
    </w:p>
    <w:p w:rsidR="002456AB" w:rsidRPr="002456AB" w:rsidRDefault="002456AB" w:rsidP="002456AB">
      <w:pPr>
        <w:spacing w:after="0" w:line="240" w:lineRule="auto"/>
        <w:jc w:val="both"/>
        <w:rPr>
          <w:rFonts w:ascii="Times New Roman" w:hAnsi="Times New Roman" w:cs="Times New Roman"/>
          <w:b/>
        </w:rPr>
      </w:pPr>
      <w:r w:rsidRPr="002456AB">
        <w:rPr>
          <w:rFonts w:ascii="Times New Roman" w:hAnsi="Times New Roman" w:cs="Times New Roman"/>
          <w:b/>
        </w:rPr>
        <w:t>To turn Kitchen Waste into Compost under Swachh Bharat</w:t>
      </w:r>
      <w:r>
        <w:rPr>
          <w:rFonts w:ascii="Times New Roman" w:hAnsi="Times New Roman" w:cs="Times New Roman"/>
          <w:b/>
        </w:rPr>
        <w:t xml:space="preserve"> Abhiyan</w:t>
      </w:r>
    </w:p>
    <w:p w:rsidR="006C7C8F" w:rsidRPr="002456AB" w:rsidRDefault="002456AB" w:rsidP="002456AB">
      <w:pPr>
        <w:spacing w:after="0" w:line="240" w:lineRule="auto"/>
        <w:ind w:firstLine="1440"/>
        <w:jc w:val="both"/>
        <w:rPr>
          <w:rFonts w:ascii="Times New Roman" w:hAnsi="Times New Roman" w:cs="Times New Roman"/>
        </w:rPr>
      </w:pPr>
      <w:r w:rsidRPr="002456AB">
        <w:rPr>
          <w:rFonts w:ascii="Times New Roman" w:hAnsi="Times New Roman" w:cs="Times New Roman"/>
        </w:rPr>
        <w:t>ICAR-CIFRI took an initiative to imbibe the concept of ‘Swachhta’ in MGMG adopted village Ariala, Barasat-1, North 24-Pargana District on 6</w:t>
      </w:r>
      <w:r w:rsidRPr="002456AB">
        <w:rPr>
          <w:rFonts w:ascii="Times New Roman" w:hAnsi="Times New Roman" w:cs="Times New Roman"/>
          <w:vertAlign w:val="superscript"/>
        </w:rPr>
        <w:t>th</w:t>
      </w:r>
      <w:r w:rsidRPr="002456AB">
        <w:rPr>
          <w:rFonts w:ascii="Times New Roman" w:hAnsi="Times New Roman" w:cs="Times New Roman"/>
        </w:rPr>
        <w:t xml:space="preserve"> February,2018.  In this MGMG adopted village two Women Self Help Groups namely Ma Sarda Group and Karunamayi Group are working on Organic Farming. To turn kitchen waste to compost an awareness camp was conducted by ICAR-CIFRI by using the Platform of ‘Sabala Mela’ which was organized by the self help groups. Dr. U.K Sarkar, HOD, RWF division and  Dr. Aparna Roy,Scientist ,Extension and Training Cell sensitize the women regarding </w:t>
      </w:r>
      <w:r w:rsidRPr="002456AB">
        <w:rPr>
          <w:rFonts w:ascii="Times New Roman" w:hAnsi="Times New Roman" w:cs="Times New Roman"/>
          <w:color w:val="222222"/>
          <w:shd w:val="clear" w:color="auto" w:fill="FFFFFF"/>
        </w:rPr>
        <w:t xml:space="preserve">biodegradable waste that can convert into compost and can also be  used as fertilizer. Dr. A.K Das, I/C e &amp; T Cell and Sri M.Roy, STA was also present in the programme. A green dustbin was given by ICAR-CIFRI to </w:t>
      </w:r>
      <w:r w:rsidRPr="002456AB">
        <w:rPr>
          <w:rFonts w:ascii="Times New Roman" w:hAnsi="Times New Roman" w:cs="Times New Roman"/>
        </w:rPr>
        <w:t>encourage the women of that village to turn the kitchen waste into compost.</w:t>
      </w:r>
      <w:r w:rsidR="00F4272F" w:rsidRPr="002456AB">
        <w:rPr>
          <w:rFonts w:ascii="Times New Roman" w:hAnsi="Times New Roman" w:cs="Times New Roman"/>
        </w:rPr>
        <w:t>.</w:t>
      </w:r>
    </w:p>
    <w:p w:rsidR="00F4272F" w:rsidRDefault="002456AB" w:rsidP="002456AB">
      <w:pPr>
        <w:spacing w:after="0" w:line="360" w:lineRule="auto"/>
        <w:jc w:val="center"/>
        <w:rPr>
          <w:rFonts w:ascii="Times New Roman" w:hAnsi="Times New Roman" w:cs="Times New Roman"/>
        </w:rPr>
      </w:pPr>
      <w:r w:rsidRPr="002456AB">
        <w:rPr>
          <w:rFonts w:ascii="Times New Roman" w:hAnsi="Times New Roman" w:cs="Times New Roman"/>
        </w:rPr>
        <w:drawing>
          <wp:inline distT="0" distB="0" distL="0" distR="0">
            <wp:extent cx="2752725" cy="1769714"/>
            <wp:effectExtent l="19050" t="0" r="9525" b="0"/>
            <wp:docPr id="6" name="Picture 1" descr="C:\Users\Aroy\New Folder\DSC0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y\New Folder\DSC01761.JPG"/>
                    <pic:cNvPicPr>
                      <a:picLocks noChangeAspect="1" noChangeArrowheads="1"/>
                    </pic:cNvPicPr>
                  </pic:nvPicPr>
                  <pic:blipFill>
                    <a:blip r:embed="rId10" cstate="print"/>
                    <a:srcRect/>
                    <a:stretch>
                      <a:fillRect/>
                    </a:stretch>
                  </pic:blipFill>
                  <pic:spPr bwMode="auto">
                    <a:xfrm>
                      <a:off x="0" y="0"/>
                      <a:ext cx="2752725" cy="1769714"/>
                    </a:xfrm>
                    <a:prstGeom prst="rect">
                      <a:avLst/>
                    </a:prstGeom>
                    <a:noFill/>
                    <a:ln w="9525">
                      <a:noFill/>
                      <a:miter lim="800000"/>
                      <a:headEnd/>
                      <a:tailEnd/>
                    </a:ln>
                  </pic:spPr>
                </pic:pic>
              </a:graphicData>
            </a:graphic>
          </wp:inline>
        </w:drawing>
      </w:r>
    </w:p>
    <w:p w:rsidR="00F4272F" w:rsidRPr="002456AB" w:rsidRDefault="00F4272F" w:rsidP="002456AB">
      <w:pPr>
        <w:spacing w:after="0" w:line="240" w:lineRule="auto"/>
        <w:jc w:val="center"/>
        <w:rPr>
          <w:rFonts w:ascii="Times New Roman" w:hAnsi="Times New Roman" w:cs="Times New Roman"/>
        </w:rPr>
      </w:pPr>
      <w:r w:rsidRPr="00F4272F">
        <w:rPr>
          <w:rFonts w:ascii="Times New Roman" w:hAnsi="Times New Roman" w:cs="Times New Roman"/>
          <w:b/>
        </w:rPr>
        <w:t>Photos above:-</w:t>
      </w:r>
      <w:r w:rsidRPr="00F4272F">
        <w:rPr>
          <w:rFonts w:ascii="Times New Roman" w:hAnsi="Times New Roman" w:cs="Times New Roman"/>
        </w:rPr>
        <w:t xml:space="preserve"> </w:t>
      </w:r>
      <w:r w:rsidR="005B32C4">
        <w:rPr>
          <w:rFonts w:ascii="Times New Roman" w:hAnsi="Times New Roman" w:cs="Times New Roman"/>
        </w:rPr>
        <w:t xml:space="preserve">The </w:t>
      </w:r>
      <w:r w:rsidR="002456AB">
        <w:rPr>
          <w:rFonts w:ascii="Times New Roman" w:hAnsi="Times New Roman" w:cs="Times New Roman"/>
        </w:rPr>
        <w:t xml:space="preserve">Officials of </w:t>
      </w:r>
      <w:r>
        <w:rPr>
          <w:rFonts w:ascii="Times New Roman" w:hAnsi="Times New Roman" w:cs="Times New Roman"/>
        </w:rPr>
        <w:t xml:space="preserve">ICAR-CIFRI </w:t>
      </w:r>
      <w:r w:rsidR="002456AB">
        <w:rPr>
          <w:rFonts w:ascii="Times New Roman" w:hAnsi="Times New Roman" w:cs="Times New Roman"/>
        </w:rPr>
        <w:t xml:space="preserve">handing over </w:t>
      </w:r>
      <w:r w:rsidR="002456AB">
        <w:rPr>
          <w:rFonts w:ascii="Times New Roman" w:hAnsi="Times New Roman" w:cs="Times New Roman"/>
          <w:color w:val="222222"/>
          <w:shd w:val="clear" w:color="auto" w:fill="FFFFFF"/>
        </w:rPr>
        <w:t>a</w:t>
      </w:r>
      <w:r w:rsidR="002456AB" w:rsidRPr="002456AB">
        <w:rPr>
          <w:rFonts w:ascii="Times New Roman" w:hAnsi="Times New Roman" w:cs="Times New Roman"/>
          <w:color w:val="222222"/>
          <w:shd w:val="clear" w:color="auto" w:fill="FFFFFF"/>
        </w:rPr>
        <w:t xml:space="preserve"> green dustbin to </w:t>
      </w:r>
      <w:r w:rsidR="002456AB" w:rsidRPr="002456AB">
        <w:rPr>
          <w:rFonts w:ascii="Times New Roman" w:hAnsi="Times New Roman" w:cs="Times New Roman"/>
        </w:rPr>
        <w:t>encourage the women of Ariala village to turn the kitchen waste into compost</w:t>
      </w:r>
      <w:r w:rsidRPr="002456AB">
        <w:rPr>
          <w:rFonts w:ascii="Times New Roman" w:hAnsi="Times New Roman" w:cs="Times New Roman"/>
        </w:rPr>
        <w:t>.</w:t>
      </w:r>
    </w:p>
    <w:p w:rsidR="00315B1B" w:rsidRDefault="00315B1B" w:rsidP="00F4272F">
      <w:pPr>
        <w:spacing w:after="0" w:line="240" w:lineRule="auto"/>
        <w:jc w:val="both"/>
        <w:rPr>
          <w:rFonts w:ascii="Times New Roman" w:hAnsi="Times New Roman" w:cs="Times New Roman"/>
        </w:rPr>
      </w:pPr>
    </w:p>
    <w:p w:rsidR="00315B1B" w:rsidRDefault="00315B1B" w:rsidP="00315B1B">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Bangalore</w:t>
      </w:r>
      <w:r w:rsidRPr="009854F0">
        <w:rPr>
          <w:rFonts w:ascii="Times New Roman" w:hAnsi="Times New Roman" w:cs="Times New Roman"/>
          <w:b/>
          <w:u w:val="single"/>
        </w:rPr>
        <w:t>:-</w:t>
      </w:r>
    </w:p>
    <w:p w:rsidR="002456AB" w:rsidRPr="002456AB" w:rsidRDefault="002456AB" w:rsidP="002456AB">
      <w:pPr>
        <w:jc w:val="both"/>
        <w:rPr>
          <w:rFonts w:ascii="Times New Roman" w:hAnsi="Times New Roman" w:cs="Times New Roman"/>
        </w:rPr>
      </w:pPr>
      <w:r w:rsidRPr="002456AB">
        <w:rPr>
          <w:rFonts w:ascii="Times New Roman" w:hAnsi="Times New Roman" w:cs="Times New Roman"/>
        </w:rPr>
        <w:t>As a part of Swachh Bharat Abhiyan, cleaning activities were conducted in Research Centre, ICAR-CIFRI, Bangalore on 9</w:t>
      </w:r>
      <w:r w:rsidRPr="002456AB">
        <w:rPr>
          <w:rFonts w:ascii="Times New Roman" w:hAnsi="Times New Roman" w:cs="Times New Roman"/>
          <w:vertAlign w:val="superscript"/>
        </w:rPr>
        <w:t>th</w:t>
      </w:r>
      <w:r w:rsidRPr="002456AB">
        <w:rPr>
          <w:rFonts w:ascii="Times New Roman" w:hAnsi="Times New Roman" w:cs="Times New Roman"/>
        </w:rPr>
        <w:t xml:space="preserve"> February, 2018. All scientists and staff of the centre actively participated in the cleaning process. Weeds and dry leaves were removed from lawn and office premises. Pots were cleaned and prepared for plantation. </w:t>
      </w:r>
    </w:p>
    <w:p w:rsidR="002456AB" w:rsidRPr="006326A9" w:rsidRDefault="002456AB" w:rsidP="002456AB">
      <w:pPr>
        <w:rPr>
          <w:rFonts w:ascii="Times New Roman" w:hAnsi="Times New Roman" w:cs="Times New Roman"/>
          <w:sz w:val="24"/>
          <w:szCs w:val="24"/>
        </w:rPr>
      </w:pPr>
      <w:r w:rsidRPr="006326A9">
        <w:rPr>
          <w:rFonts w:ascii="Times New Roman" w:hAnsi="Times New Roman" w:cs="Times New Roman"/>
          <w:noProof/>
          <w:sz w:val="24"/>
          <w:szCs w:val="24"/>
        </w:rPr>
        <w:lastRenderedPageBreak/>
        <w:drawing>
          <wp:inline distT="0" distB="0" distL="0" distR="0">
            <wp:extent cx="5731510" cy="3226363"/>
            <wp:effectExtent l="19050" t="0" r="2540" b="0"/>
            <wp:docPr id="11" name="Picture 3" descr="C:\Users\ramya\Desktop\swachh\FEB 2018\IMG-201802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ya\Desktop\swachh\FEB 2018\IMG-20180222-WA0008.jpg"/>
                    <pic:cNvPicPr>
                      <a:picLocks noChangeAspect="1" noChangeArrowheads="1"/>
                    </pic:cNvPicPr>
                  </pic:nvPicPr>
                  <pic:blipFill>
                    <a:blip r:embed="rId11"/>
                    <a:srcRect/>
                    <a:stretch>
                      <a:fillRect/>
                    </a:stretch>
                  </pic:blipFill>
                  <pic:spPr bwMode="auto">
                    <a:xfrm>
                      <a:off x="0" y="0"/>
                      <a:ext cx="5731510" cy="3226363"/>
                    </a:xfrm>
                    <a:prstGeom prst="rect">
                      <a:avLst/>
                    </a:prstGeom>
                    <a:noFill/>
                    <a:ln w="9525">
                      <a:noFill/>
                      <a:miter lim="800000"/>
                      <a:headEnd/>
                      <a:tailEnd/>
                    </a:ln>
                  </pic:spPr>
                </pic:pic>
              </a:graphicData>
            </a:graphic>
          </wp:inline>
        </w:drawing>
      </w:r>
    </w:p>
    <w:p w:rsidR="002456AB" w:rsidRPr="006326A9" w:rsidRDefault="002456AB" w:rsidP="002456AB">
      <w:pPr>
        <w:jc w:val="center"/>
        <w:rPr>
          <w:rFonts w:ascii="Times New Roman" w:hAnsi="Times New Roman" w:cs="Times New Roman"/>
          <w:sz w:val="24"/>
          <w:szCs w:val="24"/>
        </w:rPr>
      </w:pPr>
      <w:r w:rsidRPr="006326A9">
        <w:rPr>
          <w:rFonts w:ascii="Times New Roman" w:hAnsi="Times New Roman" w:cs="Times New Roman"/>
          <w:sz w:val="24"/>
          <w:szCs w:val="24"/>
        </w:rPr>
        <w:t>Cleaning activity in Office garden</w:t>
      </w:r>
    </w:p>
    <w:p w:rsidR="002456AB" w:rsidRPr="006326A9" w:rsidRDefault="002456AB" w:rsidP="002456AB">
      <w:pPr>
        <w:jc w:val="center"/>
        <w:rPr>
          <w:rFonts w:ascii="Times New Roman" w:hAnsi="Times New Roman" w:cs="Times New Roman"/>
          <w:sz w:val="24"/>
          <w:szCs w:val="24"/>
        </w:rPr>
      </w:pPr>
      <w:r w:rsidRPr="006326A9">
        <w:rPr>
          <w:rFonts w:ascii="Times New Roman" w:hAnsi="Times New Roman" w:cs="Times New Roman"/>
          <w:noProof/>
          <w:sz w:val="24"/>
          <w:szCs w:val="24"/>
        </w:rPr>
        <w:drawing>
          <wp:inline distT="0" distB="0" distL="0" distR="0">
            <wp:extent cx="5731510" cy="3226363"/>
            <wp:effectExtent l="19050" t="0" r="2540" b="0"/>
            <wp:docPr id="12" name="Picture 2" descr="C:\Users\ramya\Desktop\swachh\FEB 2018\IMG-20180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ya\Desktop\swachh\FEB 2018\IMG-20180222-WA0004.jpg"/>
                    <pic:cNvPicPr>
                      <a:picLocks noChangeAspect="1" noChangeArrowheads="1"/>
                    </pic:cNvPicPr>
                  </pic:nvPicPr>
                  <pic:blipFill>
                    <a:blip r:embed="rId12"/>
                    <a:srcRect/>
                    <a:stretch>
                      <a:fillRect/>
                    </a:stretch>
                  </pic:blipFill>
                  <pic:spPr bwMode="auto">
                    <a:xfrm>
                      <a:off x="0" y="0"/>
                      <a:ext cx="5731510" cy="3226363"/>
                    </a:xfrm>
                    <a:prstGeom prst="rect">
                      <a:avLst/>
                    </a:prstGeom>
                    <a:noFill/>
                    <a:ln w="9525">
                      <a:noFill/>
                      <a:miter lim="800000"/>
                      <a:headEnd/>
                      <a:tailEnd/>
                    </a:ln>
                  </pic:spPr>
                </pic:pic>
              </a:graphicData>
            </a:graphic>
          </wp:inline>
        </w:drawing>
      </w:r>
    </w:p>
    <w:p w:rsidR="002456AB" w:rsidRPr="006326A9" w:rsidRDefault="002456AB" w:rsidP="002456AB">
      <w:pPr>
        <w:jc w:val="center"/>
        <w:rPr>
          <w:rFonts w:ascii="Times New Roman" w:hAnsi="Times New Roman" w:cs="Times New Roman"/>
          <w:sz w:val="24"/>
          <w:szCs w:val="24"/>
        </w:rPr>
      </w:pPr>
      <w:r w:rsidRPr="006326A9">
        <w:rPr>
          <w:rFonts w:ascii="Times New Roman" w:hAnsi="Times New Roman" w:cs="Times New Roman"/>
          <w:sz w:val="24"/>
          <w:szCs w:val="24"/>
        </w:rPr>
        <w:t>Cleaning activity in Office garden</w:t>
      </w:r>
    </w:p>
    <w:p w:rsidR="005B32C4" w:rsidRDefault="005B32C4" w:rsidP="005B32C4">
      <w:pPr>
        <w:spacing w:after="0" w:line="240" w:lineRule="auto"/>
        <w:jc w:val="center"/>
      </w:pPr>
      <w:r>
        <w:rPr>
          <w:noProof/>
        </w:rPr>
        <w:lastRenderedPageBreak/>
        <w:drawing>
          <wp:inline distT="0" distB="0" distL="0" distR="0">
            <wp:extent cx="5731510" cy="3224478"/>
            <wp:effectExtent l="19050" t="0" r="2540" b="0"/>
            <wp:docPr id="7" name="Picture 2" descr="C:\Users\ramya\Desktop\swachh\January 2018\IMG-2018012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ya\Desktop\swachh\January 2018\IMG-20180123-WA0025.jpg"/>
                    <pic:cNvPicPr>
                      <a:picLocks noChangeAspect="1" noChangeArrowheads="1"/>
                    </pic:cNvPicPr>
                  </pic:nvPicPr>
                  <pic:blipFill>
                    <a:blip r:embed="rId13"/>
                    <a:srcRect/>
                    <a:stretch>
                      <a:fillRect/>
                    </a:stretch>
                  </pic:blipFill>
                  <pic:spPr bwMode="auto">
                    <a:xfrm>
                      <a:off x="0" y="0"/>
                      <a:ext cx="5731510" cy="3224478"/>
                    </a:xfrm>
                    <a:prstGeom prst="rect">
                      <a:avLst/>
                    </a:prstGeom>
                    <a:noFill/>
                    <a:ln w="9525">
                      <a:noFill/>
                      <a:miter lim="800000"/>
                      <a:headEnd/>
                      <a:tailEnd/>
                    </a:ln>
                  </pic:spPr>
                </pic:pic>
              </a:graphicData>
            </a:graphic>
          </wp:inline>
        </w:drawing>
      </w:r>
    </w:p>
    <w:p w:rsidR="005B32C4" w:rsidRPr="005B32C4" w:rsidRDefault="005B32C4" w:rsidP="005B32C4">
      <w:pPr>
        <w:jc w:val="center"/>
        <w:rPr>
          <w:rFonts w:ascii="Times New Roman" w:hAnsi="Times New Roman" w:cs="Times New Roman"/>
        </w:rPr>
      </w:pPr>
      <w:r w:rsidRPr="005B32C4">
        <w:rPr>
          <w:rFonts w:ascii="Times New Roman" w:hAnsi="Times New Roman" w:cs="Times New Roman"/>
        </w:rPr>
        <w:t>Cleaning activity in Office garden</w:t>
      </w:r>
    </w:p>
    <w:p w:rsidR="005B32C4" w:rsidRDefault="005B32C4" w:rsidP="005B32C4">
      <w:pPr>
        <w:spacing w:after="0" w:line="240" w:lineRule="auto"/>
        <w:jc w:val="center"/>
      </w:pPr>
      <w:r>
        <w:rPr>
          <w:noProof/>
        </w:rPr>
        <w:drawing>
          <wp:inline distT="0" distB="0" distL="0" distR="0">
            <wp:extent cx="5731510" cy="2440452"/>
            <wp:effectExtent l="19050" t="0" r="2540" b="0"/>
            <wp:docPr id="8" name="Picture 4" descr="C:\Users\ramya\Desktop\swachh\January 2018\IMG-201801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ya\Desktop\swachh\January 2018\IMG-20180124-WA0000.jpg"/>
                    <pic:cNvPicPr>
                      <a:picLocks noChangeAspect="1" noChangeArrowheads="1"/>
                    </pic:cNvPicPr>
                  </pic:nvPicPr>
                  <pic:blipFill>
                    <a:blip r:embed="rId14"/>
                    <a:srcRect/>
                    <a:stretch>
                      <a:fillRect/>
                    </a:stretch>
                  </pic:blipFill>
                  <pic:spPr bwMode="auto">
                    <a:xfrm>
                      <a:off x="0" y="0"/>
                      <a:ext cx="5731510" cy="2440452"/>
                    </a:xfrm>
                    <a:prstGeom prst="rect">
                      <a:avLst/>
                    </a:prstGeom>
                    <a:noFill/>
                    <a:ln w="9525">
                      <a:noFill/>
                      <a:miter lim="800000"/>
                      <a:headEnd/>
                      <a:tailEnd/>
                    </a:ln>
                  </pic:spPr>
                </pic:pic>
              </a:graphicData>
            </a:graphic>
          </wp:inline>
        </w:drawing>
      </w:r>
    </w:p>
    <w:p w:rsidR="005B32C4" w:rsidRPr="005B32C4" w:rsidRDefault="005B32C4" w:rsidP="005B32C4">
      <w:pPr>
        <w:jc w:val="center"/>
        <w:rPr>
          <w:rFonts w:ascii="Times New Roman" w:hAnsi="Times New Roman" w:cs="Times New Roman"/>
        </w:rPr>
      </w:pPr>
      <w:r w:rsidRPr="005B32C4">
        <w:rPr>
          <w:rFonts w:ascii="Times New Roman" w:hAnsi="Times New Roman" w:cs="Times New Roman"/>
        </w:rPr>
        <w:t>Cleaning activity in Office garden</w:t>
      </w:r>
    </w:p>
    <w:p w:rsidR="005B32C4" w:rsidRDefault="005B32C4" w:rsidP="005B32C4">
      <w:pPr>
        <w:spacing w:after="0" w:line="240" w:lineRule="auto"/>
        <w:jc w:val="center"/>
      </w:pPr>
      <w:r>
        <w:rPr>
          <w:noProof/>
        </w:rPr>
        <w:lastRenderedPageBreak/>
        <w:drawing>
          <wp:inline distT="0" distB="0" distL="0" distR="0">
            <wp:extent cx="5731510" cy="4335729"/>
            <wp:effectExtent l="19050" t="0" r="2540" b="0"/>
            <wp:docPr id="9" name="Picture 3" descr="C:\Users\ramya\Desktop\swachh\January 2018\IMG-20180123-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ya\Desktop\swachh\January 2018\IMG-20180123-WA0059.jpg"/>
                    <pic:cNvPicPr>
                      <a:picLocks noChangeAspect="1" noChangeArrowheads="1"/>
                    </pic:cNvPicPr>
                  </pic:nvPicPr>
                  <pic:blipFill>
                    <a:blip r:embed="rId15"/>
                    <a:srcRect/>
                    <a:stretch>
                      <a:fillRect/>
                    </a:stretch>
                  </pic:blipFill>
                  <pic:spPr bwMode="auto">
                    <a:xfrm>
                      <a:off x="0" y="0"/>
                      <a:ext cx="5731510" cy="4335729"/>
                    </a:xfrm>
                    <a:prstGeom prst="rect">
                      <a:avLst/>
                    </a:prstGeom>
                    <a:noFill/>
                    <a:ln w="9525">
                      <a:noFill/>
                      <a:miter lim="800000"/>
                      <a:headEnd/>
                      <a:tailEnd/>
                    </a:ln>
                  </pic:spPr>
                </pic:pic>
              </a:graphicData>
            </a:graphic>
          </wp:inline>
        </w:drawing>
      </w:r>
    </w:p>
    <w:p w:rsidR="00315B1B" w:rsidRDefault="005B32C4" w:rsidP="005B32C4">
      <w:pPr>
        <w:jc w:val="center"/>
        <w:rPr>
          <w:rFonts w:ascii="Times New Roman" w:hAnsi="Times New Roman" w:cs="Times New Roman"/>
        </w:rPr>
      </w:pPr>
      <w:r w:rsidRPr="005B32C4">
        <w:rPr>
          <w:rFonts w:ascii="Times New Roman" w:hAnsi="Times New Roman" w:cs="Times New Roman"/>
        </w:rPr>
        <w:t>Cleaning activity in Office garden</w:t>
      </w:r>
    </w:p>
    <w:p w:rsidR="003D6FF8" w:rsidRDefault="003D6FF8" w:rsidP="003D6FF8">
      <w:pPr>
        <w:jc w:val="center"/>
        <w:rPr>
          <w:rFonts w:ascii="Times New Roman" w:hAnsi="Times New Roman" w:cs="Times New Roman"/>
        </w:rPr>
      </w:pPr>
    </w:p>
    <w:p w:rsidR="003D6FF8" w:rsidRDefault="003D6FF8" w:rsidP="003D6FF8">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Kochi</w:t>
      </w:r>
      <w:r w:rsidRPr="009854F0">
        <w:rPr>
          <w:rFonts w:ascii="Times New Roman" w:hAnsi="Times New Roman" w:cs="Times New Roman"/>
          <w:b/>
          <w:u w:val="single"/>
        </w:rPr>
        <w:t>:-</w:t>
      </w:r>
    </w:p>
    <w:p w:rsidR="00B01CC5" w:rsidRPr="00B01CC5" w:rsidRDefault="00B01CC5" w:rsidP="00B01CC5">
      <w:pPr>
        <w:spacing w:after="0" w:line="240" w:lineRule="auto"/>
        <w:jc w:val="both"/>
        <w:rPr>
          <w:rFonts w:ascii="Times New Roman" w:hAnsi="Times New Roman" w:cs="Times New Roman"/>
        </w:rPr>
      </w:pPr>
      <w:r w:rsidRPr="00B01CC5">
        <w:rPr>
          <w:rFonts w:ascii="Times New Roman" w:hAnsi="Times New Roman" w:cs="Times New Roman"/>
        </w:rPr>
        <w:t>Swachh Bharat for  February, 2018 was carried out at this centre on 20.02.2018 by the Officers and Staffs of the centre in  the office premises. All the cupboards were cleaned by clearing all the scraps such as plastic, waste papers, broken materials of consumables and carton boxes. The collected items were discarded  appropriately based on disposal methods.</w:t>
      </w:r>
    </w:p>
    <w:p w:rsidR="00B01CC5" w:rsidRDefault="00B01CC5" w:rsidP="00B01CC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3374390</wp:posOffset>
            </wp:positionH>
            <wp:positionV relativeFrom="paragraph">
              <wp:posOffset>109220</wp:posOffset>
            </wp:positionV>
            <wp:extent cx="2656840" cy="1992630"/>
            <wp:effectExtent l="19050" t="0" r="0" b="0"/>
            <wp:wrapTight wrapText="bothSides">
              <wp:wrapPolygon edited="0">
                <wp:start x="-155" y="0"/>
                <wp:lineTo x="-155" y="21476"/>
                <wp:lineTo x="21528" y="21476"/>
                <wp:lineTo x="21528" y="0"/>
                <wp:lineTo x="-155" y="0"/>
              </wp:wrapPolygon>
            </wp:wrapTight>
            <wp:docPr id="15" name="Picture 4" descr="C:\Users\CIFRI KOCH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FRI KOCHI\Desktop\4.jpg"/>
                    <pic:cNvPicPr>
                      <a:picLocks noChangeAspect="1" noChangeArrowheads="1"/>
                    </pic:cNvPicPr>
                  </pic:nvPicPr>
                  <pic:blipFill>
                    <a:blip r:embed="rId16" cstate="print"/>
                    <a:srcRect/>
                    <a:stretch>
                      <a:fillRect/>
                    </a:stretch>
                  </pic:blipFill>
                  <pic:spPr bwMode="auto">
                    <a:xfrm>
                      <a:off x="0" y="0"/>
                      <a:ext cx="2656840" cy="19926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113030</wp:posOffset>
            </wp:positionV>
            <wp:extent cx="2647950" cy="1990725"/>
            <wp:effectExtent l="19050" t="0" r="0" b="0"/>
            <wp:wrapTight wrapText="bothSides">
              <wp:wrapPolygon edited="0">
                <wp:start x="-155" y="0"/>
                <wp:lineTo x="-155" y="21497"/>
                <wp:lineTo x="21600" y="21497"/>
                <wp:lineTo x="21600" y="0"/>
                <wp:lineTo x="-155" y="0"/>
              </wp:wrapPolygon>
            </wp:wrapTight>
            <wp:docPr id="14" name="Picture 3" descr="C:\Users\CIFRI KOCH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FRI KOCHI\Desktop\3.jpg"/>
                    <pic:cNvPicPr>
                      <a:picLocks noChangeAspect="1" noChangeArrowheads="1"/>
                    </pic:cNvPicPr>
                  </pic:nvPicPr>
                  <pic:blipFill>
                    <a:blip r:embed="rId17" cstate="print"/>
                    <a:srcRect/>
                    <a:stretch>
                      <a:fillRect/>
                    </a:stretch>
                  </pic:blipFill>
                  <pic:spPr bwMode="auto">
                    <a:xfrm>
                      <a:off x="0" y="0"/>
                      <a:ext cx="2647950" cy="1990725"/>
                    </a:xfrm>
                    <a:prstGeom prst="rect">
                      <a:avLst/>
                    </a:prstGeom>
                    <a:noFill/>
                    <a:ln w="9525">
                      <a:noFill/>
                      <a:miter lim="800000"/>
                      <a:headEnd/>
                      <a:tailEnd/>
                    </a:ln>
                  </pic:spPr>
                </pic:pic>
              </a:graphicData>
            </a:graphic>
          </wp:anchor>
        </w:drawing>
      </w:r>
    </w:p>
    <w:p w:rsidR="00B01CC5" w:rsidRDefault="00B01CC5" w:rsidP="00B01CC5">
      <w:pPr>
        <w:spacing w:line="480" w:lineRule="auto"/>
        <w:jc w:val="both"/>
        <w:rPr>
          <w:rFonts w:ascii="Times New Roman" w:hAnsi="Times New Roman" w:cs="Times New Roman"/>
          <w:sz w:val="24"/>
          <w:szCs w:val="24"/>
        </w:rPr>
      </w:pPr>
    </w:p>
    <w:p w:rsidR="00B01CC5" w:rsidRDefault="00B01CC5" w:rsidP="00B01CC5">
      <w:pPr>
        <w:spacing w:line="480" w:lineRule="auto"/>
        <w:jc w:val="both"/>
        <w:rPr>
          <w:rFonts w:ascii="Times New Roman" w:hAnsi="Times New Roman" w:cs="Times New Roman"/>
          <w:sz w:val="24"/>
          <w:szCs w:val="24"/>
        </w:rPr>
      </w:pPr>
    </w:p>
    <w:p w:rsidR="00B01CC5" w:rsidRDefault="00B01CC5" w:rsidP="00B01CC5">
      <w:pPr>
        <w:spacing w:line="480" w:lineRule="auto"/>
        <w:jc w:val="both"/>
        <w:rPr>
          <w:rFonts w:ascii="Times New Roman" w:hAnsi="Times New Roman" w:cs="Times New Roman"/>
          <w:sz w:val="24"/>
          <w:szCs w:val="24"/>
        </w:rPr>
      </w:pPr>
    </w:p>
    <w:p w:rsidR="00B01CC5" w:rsidRPr="00B3087B" w:rsidRDefault="00B01CC5" w:rsidP="00B01CC5">
      <w:pPr>
        <w:spacing w:line="480" w:lineRule="auto"/>
        <w:jc w:val="both"/>
        <w:rPr>
          <w:rFonts w:ascii="Times New Roman" w:hAnsi="Times New Roman" w:cs="Times New Roman"/>
          <w:sz w:val="24"/>
          <w:szCs w:val="24"/>
        </w:rPr>
      </w:pPr>
    </w:p>
    <w:p w:rsidR="00B01CC5" w:rsidRDefault="00B01CC5" w:rsidP="00B01CC5">
      <w:pPr>
        <w:jc w:val="center"/>
        <w:rPr>
          <w:rFonts w:ascii="Times New Roman" w:hAnsi="Times New Roman" w:cs="Times New Roman"/>
          <w:b/>
          <w:sz w:val="24"/>
          <w:szCs w:val="24"/>
        </w:rPr>
      </w:pPr>
    </w:p>
    <w:p w:rsidR="00B01CC5" w:rsidRDefault="00B01CC5" w:rsidP="00B01CC5">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1968500</wp:posOffset>
            </wp:positionH>
            <wp:positionV relativeFrom="paragraph">
              <wp:posOffset>-145415</wp:posOffset>
            </wp:positionV>
            <wp:extent cx="2506980" cy="1880235"/>
            <wp:effectExtent l="19050" t="0" r="7620" b="0"/>
            <wp:wrapTight wrapText="bothSides">
              <wp:wrapPolygon edited="0">
                <wp:start x="-164" y="0"/>
                <wp:lineTo x="-164" y="21447"/>
                <wp:lineTo x="21666" y="21447"/>
                <wp:lineTo x="21666" y="0"/>
                <wp:lineTo x="-164" y="0"/>
              </wp:wrapPolygon>
            </wp:wrapTight>
            <wp:docPr id="16" name="Picture 1" descr="C:\Users\CIFRI KOCH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FRI KOCHI\Desktop\1.jpg"/>
                    <pic:cNvPicPr>
                      <a:picLocks noChangeAspect="1" noChangeArrowheads="1"/>
                    </pic:cNvPicPr>
                  </pic:nvPicPr>
                  <pic:blipFill>
                    <a:blip r:embed="rId18" cstate="print"/>
                    <a:srcRect/>
                    <a:stretch>
                      <a:fillRect/>
                    </a:stretch>
                  </pic:blipFill>
                  <pic:spPr bwMode="auto">
                    <a:xfrm>
                      <a:off x="0" y="0"/>
                      <a:ext cx="2506980" cy="1880235"/>
                    </a:xfrm>
                    <a:prstGeom prst="rect">
                      <a:avLst/>
                    </a:prstGeom>
                    <a:noFill/>
                    <a:ln w="9525">
                      <a:noFill/>
                      <a:miter lim="800000"/>
                      <a:headEnd/>
                      <a:tailEnd/>
                    </a:ln>
                  </pic:spPr>
                </pic:pic>
              </a:graphicData>
            </a:graphic>
          </wp:anchor>
        </w:drawing>
      </w:r>
    </w:p>
    <w:p w:rsidR="00B01CC5" w:rsidRDefault="00B01CC5" w:rsidP="00B01CC5">
      <w:pPr>
        <w:jc w:val="center"/>
        <w:rPr>
          <w:rFonts w:ascii="Times New Roman" w:hAnsi="Times New Roman" w:cs="Times New Roman"/>
          <w:b/>
          <w:sz w:val="24"/>
          <w:szCs w:val="24"/>
        </w:rPr>
      </w:pPr>
    </w:p>
    <w:p w:rsidR="00B01CC5" w:rsidRPr="00B3087B" w:rsidRDefault="00B01CC5" w:rsidP="00B01CC5">
      <w:pPr>
        <w:rPr>
          <w:rFonts w:ascii="Times New Roman" w:hAnsi="Times New Roman" w:cs="Times New Roman"/>
          <w:sz w:val="24"/>
          <w:szCs w:val="24"/>
        </w:rPr>
      </w:pPr>
    </w:p>
    <w:p w:rsidR="00B01CC5" w:rsidRDefault="00B01CC5" w:rsidP="003D6FF8">
      <w:pPr>
        <w:jc w:val="both"/>
        <w:rPr>
          <w:rFonts w:ascii="Times New Roman" w:hAnsi="Times New Roman" w:cs="Times New Roman"/>
          <w:b/>
        </w:rPr>
      </w:pPr>
    </w:p>
    <w:p w:rsidR="00B01CC5" w:rsidRDefault="00B01CC5" w:rsidP="003D6FF8">
      <w:pPr>
        <w:jc w:val="both"/>
        <w:rPr>
          <w:rFonts w:ascii="Times New Roman" w:hAnsi="Times New Roman" w:cs="Times New Roman"/>
          <w:b/>
        </w:rPr>
      </w:pPr>
    </w:p>
    <w:p w:rsidR="00B01CC5" w:rsidRDefault="00B01CC5" w:rsidP="003D6FF8">
      <w:pPr>
        <w:jc w:val="both"/>
        <w:rPr>
          <w:rFonts w:ascii="Times New Roman" w:hAnsi="Times New Roman" w:cs="Times New Roman"/>
          <w:b/>
        </w:rPr>
      </w:pPr>
    </w:p>
    <w:p w:rsidR="003D6FF8" w:rsidRPr="005B32C4" w:rsidRDefault="003D6FF8" w:rsidP="00B01CC5">
      <w:pPr>
        <w:jc w:val="center"/>
        <w:rPr>
          <w:rFonts w:ascii="Times New Roman" w:hAnsi="Times New Roman" w:cs="Times New Roman"/>
        </w:rPr>
      </w:pPr>
      <w:r w:rsidRPr="00F4272F">
        <w:rPr>
          <w:rFonts w:ascii="Times New Roman" w:hAnsi="Times New Roman" w:cs="Times New Roman"/>
          <w:b/>
        </w:rPr>
        <w:t>Photos above:-</w:t>
      </w:r>
      <w:r w:rsidRPr="00F4272F">
        <w:rPr>
          <w:rFonts w:ascii="Times New Roman" w:hAnsi="Times New Roman" w:cs="Times New Roman"/>
        </w:rPr>
        <w:t xml:space="preserve"> </w:t>
      </w:r>
      <w:r>
        <w:rPr>
          <w:rFonts w:ascii="Times New Roman" w:hAnsi="Times New Roman" w:cs="Times New Roman"/>
        </w:rPr>
        <w:t xml:space="preserve">The Staff members of ICAR-CIFRI, Kochi are </w:t>
      </w:r>
      <w:r w:rsidR="00B01CC5">
        <w:rPr>
          <w:rFonts w:ascii="Times New Roman" w:hAnsi="Times New Roman" w:cs="Times New Roman"/>
        </w:rPr>
        <w:t>cleaning Office premises</w:t>
      </w:r>
      <w:r>
        <w:rPr>
          <w:rFonts w:ascii="Times New Roman" w:hAnsi="Times New Roman" w:cs="Times New Roman"/>
        </w:rPr>
        <w:t>.</w:t>
      </w:r>
    </w:p>
    <w:sectPr w:rsidR="003D6FF8" w:rsidRPr="005B32C4" w:rsidSect="00587FDE">
      <w:headerReference w:type="even" r:id="rId19"/>
      <w:headerReference w:type="default" r:id="rId20"/>
      <w:footerReference w:type="even" r:id="rId21"/>
      <w:footerReference w:type="default" r:id="rId22"/>
      <w:headerReference w:type="first" r:id="rId23"/>
      <w:footerReference w:type="first" r:id="rId24"/>
      <w:pgSz w:w="12240" w:h="15840"/>
      <w:pgMar w:top="540" w:right="1350" w:bottom="5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552" w:rsidRDefault="009B3552" w:rsidP="00BD17C3">
      <w:pPr>
        <w:spacing w:after="0" w:line="240" w:lineRule="auto"/>
      </w:pPr>
      <w:r>
        <w:separator/>
      </w:r>
    </w:p>
  </w:endnote>
  <w:endnote w:type="continuationSeparator" w:id="1">
    <w:p w:rsidR="009B3552" w:rsidRDefault="009B3552" w:rsidP="00BD17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9B35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070"/>
      <w:docPartObj>
        <w:docPartGallery w:val="Page Numbers (Bottom of Page)"/>
        <w:docPartUnique/>
      </w:docPartObj>
    </w:sdtPr>
    <w:sdtContent>
      <w:p w:rsidR="003426D1" w:rsidRDefault="00CB0BC5">
        <w:pPr>
          <w:pStyle w:val="Footer"/>
          <w:jc w:val="center"/>
        </w:pPr>
        <w:r>
          <w:fldChar w:fldCharType="begin"/>
        </w:r>
        <w:r w:rsidR="00315B1B">
          <w:instrText xml:space="preserve"> PAGE   \* MERGEFORMAT </w:instrText>
        </w:r>
        <w:r>
          <w:fldChar w:fldCharType="separate"/>
        </w:r>
        <w:r w:rsidR="00B01CC5">
          <w:rPr>
            <w:noProof/>
          </w:rPr>
          <w:t>1</w:t>
        </w:r>
        <w:r>
          <w:fldChar w:fldCharType="end"/>
        </w:r>
      </w:p>
    </w:sdtContent>
  </w:sdt>
  <w:p w:rsidR="003426D1" w:rsidRDefault="009B35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9B35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552" w:rsidRDefault="009B3552" w:rsidP="00BD17C3">
      <w:pPr>
        <w:spacing w:after="0" w:line="240" w:lineRule="auto"/>
      </w:pPr>
      <w:r>
        <w:separator/>
      </w:r>
    </w:p>
  </w:footnote>
  <w:footnote w:type="continuationSeparator" w:id="1">
    <w:p w:rsidR="009B3552" w:rsidRDefault="009B3552" w:rsidP="00BD17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CB0BC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6" o:spid="_x0000_s1025" type="#_x0000_t75" style="position:absolute;margin-left:0;margin-top:0;width:383.6pt;height:166.5pt;z-index:-251659776;mso-position-horizontal:center;mso-position-horizontal-relative:margin;mso-position-vertical:center;mso-position-vertical-relative:margin" o:allowincell="f">
          <v:imagedata r:id="rId1" o:title="Swachh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CB0BC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7" o:spid="_x0000_s1026" type="#_x0000_t75" style="position:absolute;margin-left:0;margin-top:0;width:383.6pt;height:166.5pt;z-index:-251658752;mso-position-horizontal:center;mso-position-horizontal-relative:margin;mso-position-vertical:center;mso-position-vertical-relative:margin" o:allowincell="f">
          <v:imagedata r:id="rId1" o:title="Swachh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CB0BC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5" o:spid="_x0000_s1027" type="#_x0000_t75" style="position:absolute;margin-left:0;margin-top:0;width:383.6pt;height:166.5pt;z-index:-251657728;mso-position-horizontal:center;mso-position-horizontal-relative:margin;mso-position-vertical:center;mso-position-vertical-relative:margin" o:allowincell="f">
          <v:imagedata r:id="rId1" o:title="Swachh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5C55BA"/>
    <w:multiLevelType w:val="hybridMultilevel"/>
    <w:tmpl w:val="13C60B2E"/>
    <w:lvl w:ilvl="0" w:tplc="A2A03D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seFELayout/>
  </w:compat>
  <w:rsids>
    <w:rsidRoot w:val="006C7C8F"/>
    <w:rsid w:val="002456AB"/>
    <w:rsid w:val="00315B1B"/>
    <w:rsid w:val="003D6FF8"/>
    <w:rsid w:val="005B32C4"/>
    <w:rsid w:val="006C2CCA"/>
    <w:rsid w:val="006C7C8F"/>
    <w:rsid w:val="009B3552"/>
    <w:rsid w:val="00B01CC5"/>
    <w:rsid w:val="00BD17C3"/>
    <w:rsid w:val="00CB0BC5"/>
    <w:rsid w:val="00F427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7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C8F"/>
    <w:rPr>
      <w:color w:val="0000FF" w:themeColor="hyperlink"/>
      <w:u w:val="single"/>
    </w:rPr>
  </w:style>
  <w:style w:type="table" w:styleId="TableGrid">
    <w:name w:val="Table Grid"/>
    <w:basedOn w:val="TableNormal"/>
    <w:uiPriority w:val="59"/>
    <w:rsid w:val="006C7C8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C7C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7C8F"/>
  </w:style>
  <w:style w:type="paragraph" w:styleId="Footer">
    <w:name w:val="footer"/>
    <w:basedOn w:val="Normal"/>
    <w:link w:val="FooterChar"/>
    <w:uiPriority w:val="99"/>
    <w:unhideWhenUsed/>
    <w:rsid w:val="006C7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C8F"/>
  </w:style>
  <w:style w:type="paragraph" w:customStyle="1" w:styleId="Default">
    <w:name w:val="Default"/>
    <w:rsid w:val="006C7C8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C7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8F"/>
    <w:rPr>
      <w:rFonts w:ascii="Tahoma" w:hAnsi="Tahoma" w:cs="Tahoma"/>
      <w:sz w:val="16"/>
      <w:szCs w:val="16"/>
    </w:rPr>
  </w:style>
  <w:style w:type="paragraph" w:styleId="ListParagraph">
    <w:name w:val="List Paragraph"/>
    <w:basedOn w:val="Normal"/>
    <w:uiPriority w:val="34"/>
    <w:qFormat/>
    <w:rsid w:val="00315B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ifri@vsnl.com" TargetMode="External"/><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S.Bhoumik</dc:creator>
  <cp:keywords/>
  <dc:description/>
  <cp:lastModifiedBy>store incharge</cp:lastModifiedBy>
  <cp:revision>5</cp:revision>
  <dcterms:created xsi:type="dcterms:W3CDTF">2017-11-28T09:18:00Z</dcterms:created>
  <dcterms:modified xsi:type="dcterms:W3CDTF">2018-02-27T02:15:00Z</dcterms:modified>
</cp:coreProperties>
</file>